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0043" w14:textId="77777777" w:rsidR="00016B57" w:rsidRPr="00016B57" w:rsidRDefault="00016B57" w:rsidP="00016B5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016B5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4C8009DE" w14:textId="77777777" w:rsidR="00016B57" w:rsidRPr="00016B57" w:rsidRDefault="00016B57" w:rsidP="00016B5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016B5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№ 2» г. Аргун</w:t>
      </w:r>
    </w:p>
    <w:p w14:paraId="6707697B" w14:textId="77777777" w:rsidR="00016B57" w:rsidRPr="00016B57" w:rsidRDefault="00016B57" w:rsidP="00016B5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016B5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Героя России Канти Абдурахманова</w:t>
      </w:r>
    </w:p>
    <w:p w14:paraId="226679BD" w14:textId="77777777" w:rsidR="00016B57" w:rsidRPr="00016B57" w:rsidRDefault="00016B57" w:rsidP="00016B5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016B5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(МБОУ «СОШ № 2» г. Аргун им. Героя России Канти Абдурахманова)</w:t>
      </w:r>
    </w:p>
    <w:p w14:paraId="50590A45" w14:textId="77777777" w:rsidR="00016B57" w:rsidRPr="00016B57" w:rsidRDefault="00016B57" w:rsidP="00016B5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02EBE544" w14:textId="77777777" w:rsidR="00016B57" w:rsidRPr="00016B57" w:rsidRDefault="00016B57" w:rsidP="00016B5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2EC72045" w14:textId="77777777" w:rsidR="00016B57" w:rsidRPr="00016B57" w:rsidRDefault="00016B57" w:rsidP="00016B57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282DC43F" w14:textId="77777777" w:rsidR="00016B57" w:rsidRPr="00016B57" w:rsidRDefault="00016B57" w:rsidP="00016B57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7ECE72CF" w14:textId="77777777" w:rsidR="00016B57" w:rsidRPr="00016B57" w:rsidRDefault="00016B57" w:rsidP="00016B57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519"/>
        <w:gridCol w:w="4937"/>
      </w:tblGrid>
      <w:tr w:rsidR="00016B57" w:rsidRPr="00016B57" w14:paraId="48B3EAC1" w14:textId="77777777" w:rsidTr="00CE7F52">
        <w:tc>
          <w:tcPr>
            <w:tcW w:w="5519" w:type="dxa"/>
          </w:tcPr>
          <w:p w14:paraId="51176BCE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016B5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14:paraId="0A8F9A60" w14:textId="77777777" w:rsidR="00016B57" w:rsidRPr="00016B57" w:rsidRDefault="00016B57" w:rsidP="00016B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016B5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на заседании педагогического совета </w:t>
            </w:r>
          </w:p>
          <w:p w14:paraId="422214DD" w14:textId="77777777" w:rsidR="00016B57" w:rsidRPr="00016B57" w:rsidRDefault="00016B57" w:rsidP="00016B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016B5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Протокол № 1 от 30.08.2023 г.</w:t>
            </w:r>
          </w:p>
          <w:p w14:paraId="308740C5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  <w:p w14:paraId="4FCCA147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4937" w:type="dxa"/>
          </w:tcPr>
          <w:p w14:paraId="78540738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016B5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14:paraId="4AA5D4CC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016B5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14:paraId="56E16DD9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016B5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МБОУ «СОШ № 2» г. Аргун им. Героя России Канти Абдурахманова</w:t>
            </w:r>
          </w:p>
          <w:p w14:paraId="21401293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016B5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______________/Э.Р. Тушиева/</w:t>
            </w:r>
          </w:p>
          <w:p w14:paraId="321544BB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016B5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«____» _____2023 г.</w:t>
            </w:r>
          </w:p>
          <w:p w14:paraId="74FA7DAA" w14:textId="77777777" w:rsidR="00016B57" w:rsidRPr="00016B57" w:rsidRDefault="00016B57" w:rsidP="00016B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14:paraId="3941BBAA" w14:textId="77777777" w:rsidR="00016B57" w:rsidRPr="00016B57" w:rsidRDefault="00016B57" w:rsidP="00016B5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C94286" w14:textId="77777777" w:rsidR="00016B57" w:rsidRPr="00016B57" w:rsidRDefault="00016B57" w:rsidP="00016B5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9D963" w14:textId="77777777" w:rsidR="00016B57" w:rsidRPr="00016B57" w:rsidRDefault="00016B57" w:rsidP="00016B5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5621C" w14:textId="77777777" w:rsidR="00016B57" w:rsidRPr="00016B57" w:rsidRDefault="00016B57" w:rsidP="00016B5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F1C062" w14:textId="77777777" w:rsidR="00016B57" w:rsidRPr="00016B57" w:rsidRDefault="00016B57" w:rsidP="00016B5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6E6551" w14:textId="77777777" w:rsidR="00016B57" w:rsidRPr="00016B57" w:rsidRDefault="00016B57" w:rsidP="00016B5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3195B1" w14:textId="77777777" w:rsidR="00016B57" w:rsidRPr="00016B57" w:rsidRDefault="00016B57" w:rsidP="00016B5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4862CB" w14:textId="77777777" w:rsidR="00016B57" w:rsidRPr="00016B57" w:rsidRDefault="00016B57" w:rsidP="00016B5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02E820" w14:textId="77777777" w:rsidR="00016B57" w:rsidRPr="00016B57" w:rsidRDefault="00016B57" w:rsidP="00016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016B57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Положение</w:t>
      </w:r>
    </w:p>
    <w:p w14:paraId="2590006C" w14:textId="77777777" w:rsidR="00016B57" w:rsidRPr="00016B57" w:rsidRDefault="00016B57" w:rsidP="00016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016B57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 рабочей программе</w:t>
      </w:r>
    </w:p>
    <w:p w14:paraId="206CFF2F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14:paraId="108680A6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21A3A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4E635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F04F82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26CFF2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446B7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9AA9F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B3402C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B1AA7B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609FF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1A6942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4D8EC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2CEAC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F5667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A296EB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4859F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6ECD8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B8EA44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001DB3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80448D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2BE0C" w14:textId="77777777" w:rsidR="00016B57" w:rsidRPr="00016B57" w:rsidRDefault="00016B57" w:rsidP="00016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1B09E" w14:textId="77777777" w:rsidR="00016B57" w:rsidRPr="00016B57" w:rsidRDefault="00016B57" w:rsidP="00016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Аргун - 2023 г.</w:t>
      </w:r>
    </w:p>
    <w:p w14:paraId="0C718A93" w14:textId="77777777" w:rsidR="00016B57" w:rsidRPr="00016B57" w:rsidRDefault="00016B57" w:rsidP="00016B57">
      <w:pPr>
        <w:shd w:val="clear" w:color="auto" w:fill="FFFFFF"/>
        <w:spacing w:after="0" w:line="240" w:lineRule="auto"/>
        <w:ind w:left="360" w:hanging="360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DDCF76" w14:textId="77777777" w:rsidR="00016B57" w:rsidRPr="00016B57" w:rsidRDefault="00016B57" w:rsidP="00016B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A6CEC90" w14:textId="77777777" w:rsidR="00016B57" w:rsidRPr="00016B57" w:rsidRDefault="00016B57" w:rsidP="00016B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14:paraId="2FBC0C2E" w14:textId="77777777" w:rsidR="00016B57" w:rsidRPr="00016B57" w:rsidRDefault="00016B57" w:rsidP="00016B5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14:paraId="5C2C1F92" w14:textId="77777777" w:rsidR="00016B57" w:rsidRPr="00016B57" w:rsidRDefault="00016B57" w:rsidP="00016B57">
      <w:pPr>
        <w:widowControl w:val="0"/>
        <w:numPr>
          <w:ilvl w:val="1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Настоящее Положение регламентирует порядок разработки, согласования, утверждения и внесения изменений в рабочие программы учебных предметов и курсов внеурочной деятельности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МБОУ «СОШ № 2» г. Аргуна им. Героя России Канти Абдурахманова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(далее –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школа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).</w:t>
      </w:r>
    </w:p>
    <w:p w14:paraId="23C3FC3B" w14:textId="77777777" w:rsidR="00016B57" w:rsidRPr="00016B57" w:rsidRDefault="00016B57" w:rsidP="00016B57">
      <w:pPr>
        <w:widowControl w:val="0"/>
        <w:numPr>
          <w:ilvl w:val="1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Настоящее Положение разработано в соответствии со следующим перечнем нормативных документов:</w:t>
      </w:r>
    </w:p>
    <w:p w14:paraId="30B03542" w14:textId="77777777" w:rsidR="00016B57" w:rsidRPr="00016B57" w:rsidRDefault="00016B57" w:rsidP="00016B57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Федеральным законом </w:t>
      </w:r>
      <w:r w:rsidRPr="00016B57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«Об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образовании в Российской Федерации»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 29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декабря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2012 года № 273-ФЗ;</w:t>
      </w:r>
    </w:p>
    <w:p w14:paraId="72F7E5F0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Федеральным государственным образовательным стандартом начального общего образования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утвержденного приказом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Минпросвещения России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31 мая 2021 года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№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286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;</w:t>
      </w:r>
    </w:p>
    <w:p w14:paraId="2B3D1489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Федеральным государственным образовательным стандартом основного общего образования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утвержденного приказом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Минпросвещения России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31 мая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2021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года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287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;  </w:t>
      </w:r>
    </w:p>
    <w:p w14:paraId="6149986B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-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Российской Федерации от 17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мая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2012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года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№ 413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(с изменениями от 12 августа 2022 года);</w:t>
      </w:r>
    </w:p>
    <w:p w14:paraId="5F693A1A" w14:textId="77777777" w:rsidR="00016B57" w:rsidRPr="00016B57" w:rsidRDefault="00016B57" w:rsidP="00016B5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  - Положением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школы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 </w:t>
      </w:r>
      <w:r w:rsidRPr="00016B57">
        <w:rPr>
          <w:rFonts w:ascii="Times New Roman" w:eastAsia="Calibri" w:hAnsi="Times New Roman" w:cs="Times New Roman"/>
          <w:sz w:val="28"/>
          <w:szCs w:val="28"/>
        </w:rPr>
        <w:t>разработке, принятии, утверждении и внесении изменений в основные образовательные программы начального общего, основного общего и среднего общего образования.</w:t>
      </w:r>
    </w:p>
    <w:p w14:paraId="62E6F39A" w14:textId="77777777" w:rsidR="00016B57" w:rsidRPr="00016B57" w:rsidRDefault="00016B57" w:rsidP="00016B57">
      <w:pPr>
        <w:widowControl w:val="0"/>
        <w:numPr>
          <w:ilvl w:val="1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Рабочая программа учебного предмета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учебного курса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(в том числе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внеурочной деятельности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является составной частью основной образовательной программы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школы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(далее – ООП) и направлена на достижение планируемых предметных результатов при освоении ООП согласно требованиям ФГОС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начального общего, основного общего и среднего общего образования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14:paraId="511C33F6" w14:textId="77777777" w:rsidR="00016B57" w:rsidRPr="00016B57" w:rsidRDefault="00016B57" w:rsidP="00016B57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4202361D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2. Структура и содержание рабочих программ учебных предметов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</w:p>
    <w:p w14:paraId="69E2D6E4" w14:textId="77777777" w:rsidR="00016B57" w:rsidRPr="00016B57" w:rsidRDefault="00016B57" w:rsidP="00016B57">
      <w:pPr>
        <w:widowControl w:val="0"/>
        <w:numPr>
          <w:ilvl w:val="1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Рабочие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 учетом требований ФГОС и настоящего Порядка оформляются согласно следующей структуре:</w:t>
      </w:r>
    </w:p>
    <w:p w14:paraId="3E5AD94C" w14:textId="77777777" w:rsidR="00016B57" w:rsidRPr="00016B57" w:rsidRDefault="00016B57" w:rsidP="00016B57">
      <w:pPr>
        <w:widowControl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- титульный лист,  </w:t>
      </w:r>
    </w:p>
    <w:p w14:paraId="3E4F04BD" w14:textId="77777777" w:rsidR="00016B57" w:rsidRPr="00016B57" w:rsidRDefault="00016B57" w:rsidP="00016B57">
      <w:pPr>
        <w:widowControl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- пояснительная записка,</w:t>
      </w:r>
    </w:p>
    <w:p w14:paraId="78758F1D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содержание учебного предмета,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учебного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курса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(в том числе внеурочной деятельности), учебного модуля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;</w:t>
      </w:r>
    </w:p>
    <w:p w14:paraId="51003E2D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-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планируемые результаты освоения</w:t>
      </w:r>
      <w:r w:rsidRPr="00016B57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учебного предмета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, учебного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курса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(в том числе внеурочной деятельности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)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, учебного модуля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x-none" w:eastAsia="x-none"/>
        </w:rPr>
        <w:footnoteReference w:id="1"/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;</w:t>
      </w:r>
    </w:p>
    <w:p w14:paraId="115E1AE5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-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тематическое планирование с указанием количества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академических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часов, отводимых на освоение каждой темы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учебного предмета, учебного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lastRenderedPageBreak/>
        <w:t>курса (в том числе внеурочной деятельности), учебного модуля и возможность использования по этой теме электронных (цифровых) образовательных ресурсов.</w:t>
      </w:r>
    </w:p>
    <w:p w14:paraId="623A6ECC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Рабочие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 формируются с учетом рабочей программы воспитания.</w:t>
      </w:r>
    </w:p>
    <w:p w14:paraId="76B97D5E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Планируемые результаты по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рабочи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м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ам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конкретизируются по каждому учебному предмету, учебному курсу (в том числе внеурочной деятельности), учебному модулю с учетом требований ФГОС, соответствующих федеральных основных образовательных программ, федеральных рабочих программ учебных предметов и запросов участников образовательных отношений.</w:t>
      </w:r>
    </w:p>
    <w:p w14:paraId="450B899E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Содержание учебного предмета, учебного курса (в том числе внеурочной деятельности), учебного модуля:</w:t>
      </w:r>
    </w:p>
    <w:p w14:paraId="66AB3FA6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должно объективно соотноситься с планируемыми результатами по каждому учебному предмету, учебному курсу (в том числе внеурочной деятельности), учебному модулю с учетом требований ФГОС и запросов участников образовательных отношений:</w:t>
      </w:r>
    </w:p>
    <w:p w14:paraId="52B5A78F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направлено на достижение планируемых результатов.</w:t>
      </w:r>
    </w:p>
    <w:p w14:paraId="1DE9F424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вправе:</w:t>
      </w:r>
    </w:p>
    <w:p w14:paraId="3347BEBA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и использовать педагогически обоснованные формы, средства методы обучения и воспитания по своему учебному предмету, учебному курсу (в том числе внеурочной деятельности), учебному модулю, направленные на достижение планируемых результатов;</w:t>
      </w:r>
    </w:p>
    <w:p w14:paraId="626CC181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учебники, учебные пособия, материалы и иные средства обучения и воспитания в соответствии с ООП школы и порядком установленном законодательством об образовании;</w:t>
      </w:r>
    </w:p>
    <w:p w14:paraId="01486D33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варьировать содержание разделов, тем, обозначенных в примерной программе;</w:t>
      </w:r>
    </w:p>
    <w:p w14:paraId="5291F041" w14:textId="77777777" w:rsidR="00016B57" w:rsidRPr="00016B57" w:rsidRDefault="00016B57" w:rsidP="00016B57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устанавливать последовательность изучения тем;</w:t>
      </w:r>
    </w:p>
    <w:p w14:paraId="43BAC654" w14:textId="77777777" w:rsidR="00016B57" w:rsidRPr="00016B57" w:rsidRDefault="00016B57" w:rsidP="00016B57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распределять учебный материал внутри тем;</w:t>
      </w:r>
    </w:p>
    <w:p w14:paraId="6F576C37" w14:textId="77777777" w:rsidR="00016B57" w:rsidRPr="00016B57" w:rsidRDefault="00016B57" w:rsidP="00016B57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определять время, отведенное на изучение темы; </w:t>
      </w:r>
    </w:p>
    <w:p w14:paraId="07DF62CF" w14:textId="77777777" w:rsidR="00016B57" w:rsidRPr="00016B57" w:rsidRDefault="00016B57" w:rsidP="00016B57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подбирать и (или) разрабатывать, исходя из целей и задач рабочей программы оценочные средства для проведения текущего контроля успеваемости, промежуточной и итоговой (по предметам, не выносимым на ГИА) аттестации обучающихся.</w:t>
      </w:r>
    </w:p>
    <w:p w14:paraId="1FDE572C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2FC300C3" w14:textId="77777777" w:rsidR="00016B57" w:rsidRPr="00016B57" w:rsidRDefault="00016B57" w:rsidP="00016B5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Порядок разработки, согласования и утверждения рабочих программ учебных предметов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, учебных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курсов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(в том числе внеурочной деятельности), учебных модулей</w:t>
      </w:r>
    </w:p>
    <w:p w14:paraId="67010125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</w:pPr>
      <w:r w:rsidRPr="00016B5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  <w:t xml:space="preserve"> Разработка:</w:t>
      </w:r>
    </w:p>
    <w:p w14:paraId="2C95CD26" w14:textId="77777777" w:rsidR="00016B57" w:rsidRPr="00016B57" w:rsidRDefault="00016B57" w:rsidP="00016B57">
      <w:pPr>
        <w:widowControl w:val="0"/>
        <w:numPr>
          <w:ilvl w:val="2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Рабочие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составля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ю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тся учителем-предметником,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или педагогическим работником, на которого возложена разработка программы по приказу директора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 учебный год или уровень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общего образования в соответствии с уровнем его профессионального мастерства и авторским видением на основании:</w:t>
      </w:r>
    </w:p>
    <w:p w14:paraId="09EBE314" w14:textId="77777777" w:rsidR="00016B57" w:rsidRPr="00016B57" w:rsidRDefault="00016B57" w:rsidP="00016B57">
      <w:pPr>
        <w:widowControl w:val="0"/>
        <w:tabs>
          <w:tab w:val="left" w:pos="159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приказа директора о разработке ООП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школы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;</w:t>
      </w:r>
    </w:p>
    <w:p w14:paraId="3973398D" w14:textId="77777777" w:rsidR="00016B57" w:rsidRPr="00016B57" w:rsidRDefault="00016B57" w:rsidP="00016B57">
      <w:pPr>
        <w:widowControl w:val="0"/>
        <w:tabs>
          <w:tab w:val="left" w:pos="159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приказа директора о внесении изменений в ООП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школы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14:paraId="1473B469" w14:textId="77777777" w:rsidR="00016B57" w:rsidRPr="00016B57" w:rsidRDefault="00016B57" w:rsidP="00016B57">
      <w:pPr>
        <w:widowControl w:val="0"/>
        <w:numPr>
          <w:ilvl w:val="2"/>
          <w:numId w:val="2"/>
        </w:num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Допускается разработка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абоч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коллективом педагогов одного учебного предмета или методического объединения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(при наличии)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14:paraId="35DCDFFC" w14:textId="77777777" w:rsidR="00016B57" w:rsidRPr="00016B57" w:rsidRDefault="00016B57" w:rsidP="00016B57">
      <w:pPr>
        <w:widowControl w:val="0"/>
        <w:numPr>
          <w:ilvl w:val="2"/>
          <w:numId w:val="2"/>
        </w:numPr>
        <w:tabs>
          <w:tab w:val="left" w:pos="1418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Учитель-составитель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абоч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несет персональную ответственность за ее содержательную часть.</w:t>
      </w:r>
    </w:p>
    <w:p w14:paraId="75899718" w14:textId="77777777" w:rsidR="00016B57" w:rsidRPr="00016B57" w:rsidRDefault="00016B57" w:rsidP="00016B57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3.1.4. Рабочие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разрабатыва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ю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тся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составе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ООП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а также могут быть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оформлены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как ее приложени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14:paraId="3A7657AC" w14:textId="77777777" w:rsidR="00016B57" w:rsidRPr="00016B57" w:rsidRDefault="00016B57" w:rsidP="00016B5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3.1.5. Учитель выбирает один из нижеследующих вариантов установления периода, на который разрабатывается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абоч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ая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690E474F" w14:textId="77777777" w:rsidR="00016B57" w:rsidRPr="00016B57" w:rsidRDefault="00016B57" w:rsidP="00016B5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– рабочая программа по учебному предмету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учебн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ому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курс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у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(в том числе внеурочной деятельности), учебн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ому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модул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ю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разрабатывается на учебный год или на тот период реализации ООП, который равен сроку освоения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предмета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учебного плана или курса внеурочной деятельности. </w:t>
      </w:r>
    </w:p>
    <w:p w14:paraId="63D29C21" w14:textId="77777777" w:rsidR="00016B57" w:rsidRPr="00016B57" w:rsidRDefault="00016B57" w:rsidP="00016B5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3.1.6. Рабочие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мо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гут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быть разработан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ы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конструкторе рабочих программ на сайте </w:t>
      </w:r>
      <w:hyperlink r:id="rId7" w:history="1">
        <w:r w:rsidRPr="00016B5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x-none"/>
          </w:rPr>
          <w:t>https://edsoo.ru/constructor/</w:t>
        </w:r>
      </w:hyperlink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:</w:t>
      </w:r>
    </w:p>
    <w:p w14:paraId="21BC968D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–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основе федеральной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рабочей программы по учебному предмету </w:t>
      </w:r>
      <w:r w:rsidRPr="00016B57">
        <w:rPr>
          <w:rFonts w:ascii="Times New Roman" w:eastAsia="Times New Roman" w:hAnsi="Times New Roman" w:cs="Times New Roman"/>
          <w:b/>
          <w:i/>
          <w:sz w:val="28"/>
          <w:szCs w:val="28"/>
          <w:lang w:eastAsia="x-none"/>
        </w:rPr>
        <w:t>(в данном случае структура рабочей программы соответствует структуре рабочей программы, разработанной в конструкторе)</w:t>
      </w:r>
      <w:r w:rsidRPr="00016B57"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  <w:t>;</w:t>
      </w:r>
    </w:p>
    <w:p w14:paraId="5AE85CAA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– авторской программы;</w:t>
      </w:r>
    </w:p>
    <w:p w14:paraId="1F37BD80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– учебной и методической литературы.</w:t>
      </w:r>
    </w:p>
    <w:p w14:paraId="386DA5E0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</w:pPr>
    </w:p>
    <w:p w14:paraId="61815C10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</w:pPr>
      <w:r w:rsidRPr="00016B5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  <w:t>3.2.  Согласование:</w:t>
      </w:r>
    </w:p>
    <w:p w14:paraId="3AB5BBE9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3.2.1.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Проекты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рабочи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х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рассматриваются методическими объединениями (при наличии) на предмет соответствия подобранного содержания планируемым результатам ООП.</w:t>
      </w:r>
    </w:p>
    <w:p w14:paraId="68F6BB46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3.2.2.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Проекты рабочих программ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рассмотренные методическими объединениями с приложением решения о соответствии (протокол заседания соответствующего методического объединения)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согласуются с заместителем директора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по научно-методической работе (при наличии) или с заместителем директора по учебно-воспитательной работе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 предмет соответствия требованиям ФГОС, ООП и настоящего Положения.</w:t>
      </w:r>
    </w:p>
    <w:p w14:paraId="5C7B6044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042909DE" w14:textId="77777777" w:rsidR="00016B57" w:rsidRPr="00016B57" w:rsidRDefault="00016B57" w:rsidP="00016B57">
      <w:pPr>
        <w:widowControl w:val="0"/>
        <w:numPr>
          <w:ilvl w:val="1"/>
          <w:numId w:val="4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</w:pPr>
      <w:r w:rsidRPr="00016B5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  <w:t>Утверждение:</w:t>
      </w:r>
    </w:p>
    <w:p w14:paraId="356C321C" w14:textId="77777777" w:rsidR="00016B57" w:rsidRPr="00016B57" w:rsidRDefault="00016B57" w:rsidP="00016B57">
      <w:pPr>
        <w:widowControl w:val="0"/>
        <w:numPr>
          <w:ilvl w:val="2"/>
          <w:numId w:val="4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Проекты рабочи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х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после согласования заместителем директора  и принятия на Педагогическом совете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совместно с ООП утверждаются приказом директора:</w:t>
      </w:r>
    </w:p>
    <w:p w14:paraId="12CB3950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об утверждении образовательной программы;</w:t>
      </w:r>
    </w:p>
    <w:p w14:paraId="19625D13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 о внесении изменений в образовательную программу (в случае внесения изменений в рабочие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14:paraId="6D995F6B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2FEE6A95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</w:pPr>
      <w:r w:rsidRPr="00016B5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x-none" w:eastAsia="x-none"/>
        </w:rPr>
        <w:t>3.4. Внесение изменений:</w:t>
      </w:r>
    </w:p>
    <w:p w14:paraId="687BA061" w14:textId="77777777" w:rsidR="00016B57" w:rsidRPr="00016B57" w:rsidRDefault="00016B57" w:rsidP="00016B57">
      <w:pPr>
        <w:widowControl w:val="0"/>
        <w:numPr>
          <w:ilvl w:val="2"/>
          <w:numId w:val="5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Изменения в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абочие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учебные курсы (в том числе внеурочной деятельности), учебные модули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вносятся учителем-предметником при наличии следующих оснований:</w:t>
      </w:r>
    </w:p>
    <w:p w14:paraId="69C4A9AA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 необходимость корректировки сроков ее выполнения (карантин, чрезвычайные ситуации и т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д.);</w:t>
      </w:r>
    </w:p>
    <w:p w14:paraId="38ADC556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изменение содержания программы;</w:t>
      </w:r>
    </w:p>
    <w:p w14:paraId="7D784144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 изменение планируемых результатов;</w:t>
      </w:r>
    </w:p>
    <w:p w14:paraId="096CC36B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изменение материально- технических условий реализации программы.</w:t>
      </w:r>
    </w:p>
    <w:p w14:paraId="2C91A123" w14:textId="77777777" w:rsidR="00016B57" w:rsidRPr="00016B57" w:rsidRDefault="00016B57" w:rsidP="00016B57">
      <w:pPr>
        <w:widowControl w:val="0"/>
        <w:numPr>
          <w:ilvl w:val="2"/>
          <w:numId w:val="5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случае возникновения оснований изменений рабочи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х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 указанных в п. 3.4.1. настоящего Порядка директор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школы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издает приказ о внесении изменений в основную образовательную программу в соответствующей  части и основанию.</w:t>
      </w:r>
    </w:p>
    <w:p w14:paraId="69DF7735" w14:textId="77777777" w:rsidR="00016B57" w:rsidRPr="00016B57" w:rsidRDefault="00016B57" w:rsidP="00016B57">
      <w:pPr>
        <w:widowControl w:val="0"/>
        <w:numPr>
          <w:ilvl w:val="2"/>
          <w:numId w:val="5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Порядок внесения изменения и согласования вносимых изменений в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абочие программы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учебные курсы (в том числе внеурочной деятельности), учебные модули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идентичен порядку их разработки и согласования, определенного п. 3.1. и 3.2. настоящего Положения.</w:t>
      </w:r>
    </w:p>
    <w:p w14:paraId="3CED0EA3" w14:textId="77777777" w:rsidR="00016B57" w:rsidRPr="00016B57" w:rsidRDefault="00016B57" w:rsidP="00016B57">
      <w:pPr>
        <w:widowControl w:val="0"/>
        <w:numPr>
          <w:ilvl w:val="2"/>
          <w:numId w:val="5"/>
        </w:numPr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Изменение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рабочих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может быть осуществлено посредством:</w:t>
      </w:r>
    </w:p>
    <w:p w14:paraId="6D5749A5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укрупнения дидактических единиц;</w:t>
      </w:r>
    </w:p>
    <w:p w14:paraId="48B13541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сокращения часов на проверочные работы;</w:t>
      </w:r>
    </w:p>
    <w:p w14:paraId="5154D142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оптимизации домашних заданий на выполнение проекта по интегрированным темам, разделам и др.;</w:t>
      </w:r>
    </w:p>
    <w:p w14:paraId="3DECB83A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вывода части учебного материала на самостоятельное изучение по теме с последующим контролем;</w:t>
      </w:r>
    </w:p>
    <w:p w14:paraId="3D646E73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иное.</w:t>
      </w:r>
    </w:p>
    <w:p w14:paraId="50EE0266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Не допускается уменьшение объема часов за счет полного исключения тематического раздела из программы.</w:t>
      </w:r>
    </w:p>
    <w:p w14:paraId="55DEEDFA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3.4.5. Изменение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абочи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х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согласно срокам и порядку, установленным в приказе директора школы о внесении изменений в ООП.</w:t>
      </w:r>
    </w:p>
    <w:p w14:paraId="645C7160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3.4.6. Для соблюдения требований об информационной открытости по реализуемым ООП на официальный сайт школы публикуются аннотации рабочих программ учебных предметов, учебных курсов (в том числе внеурочной деятельности), учебных модулей согласно форме в приложении 1 к настоящему положению</w:t>
      </w:r>
    </w:p>
    <w:p w14:paraId="49765CBF" w14:textId="77777777" w:rsidR="00016B57" w:rsidRPr="00016B57" w:rsidRDefault="00016B57" w:rsidP="00016B57">
      <w:pPr>
        <w:widowControl w:val="0"/>
        <w:tabs>
          <w:tab w:val="left" w:pos="1529"/>
          <w:tab w:val="left" w:pos="1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0E24D" w14:textId="77777777" w:rsidR="00016B57" w:rsidRPr="00016B57" w:rsidRDefault="00016B57" w:rsidP="00016B57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lastRenderedPageBreak/>
        <w:t xml:space="preserve">Общие требования к оформлению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р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абочи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х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программ учебных предметов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</w:p>
    <w:p w14:paraId="548698C9" w14:textId="77777777" w:rsidR="00016B57" w:rsidRPr="00016B57" w:rsidRDefault="00016B57" w:rsidP="00016B57">
      <w:pPr>
        <w:widowControl w:val="0"/>
        <w:tabs>
          <w:tab w:val="left" w:pos="851"/>
        </w:tabs>
        <w:spacing w:after="0" w:line="240" w:lineRule="auto"/>
        <w:ind w:left="567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4.1. </w:t>
      </w:r>
      <w:r w:rsidRPr="00016B57">
        <w:rPr>
          <w:rFonts w:ascii="Times New Roman" w:hAnsi="Times New Roman" w:cs="Times New Roman"/>
          <w:sz w:val="28"/>
          <w:szCs w:val="28"/>
        </w:rPr>
        <w:t xml:space="preserve">Рабочая программа оформляется в электронном и/или печатном варианте. </w:t>
      </w:r>
    </w:p>
    <w:p w14:paraId="4AA037AD" w14:textId="77777777" w:rsidR="00016B57" w:rsidRPr="00016B57" w:rsidRDefault="00016B57" w:rsidP="00016B57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4.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Страницы текста программы должны соответствовать формату А-4</w:t>
      </w:r>
    </w:p>
    <w:p w14:paraId="7F84CDD2" w14:textId="77777777" w:rsidR="00016B57" w:rsidRPr="00016B57" w:rsidRDefault="00016B57" w:rsidP="00016B57">
      <w:pPr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Размеры полей: левое – 30 мм; правое – 15 мм; верхнее - 10 мм; нижнее – 10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мм.</w:t>
      </w:r>
    </w:p>
    <w:p w14:paraId="24D8F9A9" w14:textId="77777777" w:rsidR="00016B57" w:rsidRPr="00016B57" w:rsidRDefault="00016B57" w:rsidP="00016B57">
      <w:pPr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Тип шрифта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: Times NewRoman.</w:t>
      </w:r>
    </w:p>
    <w:p w14:paraId="32EE925A" w14:textId="77777777" w:rsidR="00016B57" w:rsidRPr="00016B57" w:rsidRDefault="00016B57" w:rsidP="00016B57">
      <w:pPr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Шрифт основного текста – 12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или 14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пт.</w:t>
      </w:r>
    </w:p>
    <w:p w14:paraId="057144E4" w14:textId="77777777" w:rsidR="00016B57" w:rsidRPr="00016B57" w:rsidRDefault="00016B57" w:rsidP="00016B57">
      <w:pPr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Шрифт заголовка структурной единицы - полужирный, размер 12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или 14 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пт, выравнивание по центру.</w:t>
      </w:r>
    </w:p>
    <w:p w14:paraId="656C8929" w14:textId="77777777" w:rsidR="00016B57" w:rsidRPr="00016B57" w:rsidRDefault="00016B57" w:rsidP="00016B57">
      <w:pPr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Междустрочный интервал –одинарный.</w:t>
      </w:r>
    </w:p>
    <w:p w14:paraId="0FD6DBCA" w14:textId="77777777" w:rsidR="00016B57" w:rsidRPr="00016B57" w:rsidRDefault="00016B57" w:rsidP="00016B57">
      <w:pPr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Выравнивание основного текста – по ширине.</w:t>
      </w:r>
    </w:p>
    <w:p w14:paraId="40BA8B75" w14:textId="77777777" w:rsidR="00016B57" w:rsidRPr="00016B57" w:rsidRDefault="00016B57" w:rsidP="00016B57">
      <w:pPr>
        <w:widowControl w:val="0"/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Абзацный отступ – 1,25см.</w:t>
      </w:r>
    </w:p>
    <w:p w14:paraId="4F84CE63" w14:textId="77777777" w:rsidR="00016B57" w:rsidRPr="00016B57" w:rsidRDefault="00016B57" w:rsidP="00016B57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6B57">
        <w:rPr>
          <w:rFonts w:ascii="Times New Roman" w:hAnsi="Times New Roman" w:cs="Times New Roman"/>
          <w:sz w:val="28"/>
          <w:szCs w:val="28"/>
        </w:rPr>
        <w:t xml:space="preserve">4.3. Печатная версия рабочей программы дублирует электронную версию. </w:t>
      </w:r>
    </w:p>
    <w:p w14:paraId="34EE7F5C" w14:textId="77777777" w:rsidR="00016B57" w:rsidRPr="00016B57" w:rsidRDefault="00016B57" w:rsidP="00016B57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6B57">
        <w:rPr>
          <w:rFonts w:ascii="Times New Roman" w:hAnsi="Times New Roman" w:cs="Times New Roman"/>
          <w:sz w:val="28"/>
          <w:szCs w:val="28"/>
        </w:rPr>
        <w:t xml:space="preserve">4.4. Электронный вариант рабочей программы хранится у учителя. </w:t>
      </w:r>
    </w:p>
    <w:p w14:paraId="3C98CCA1" w14:textId="77777777" w:rsidR="00016B57" w:rsidRPr="00016B57" w:rsidRDefault="00016B57" w:rsidP="00016B57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16B57">
        <w:rPr>
          <w:rFonts w:ascii="Times New Roman" w:hAnsi="Times New Roman" w:cs="Times New Roman"/>
          <w:sz w:val="28"/>
          <w:szCs w:val="28"/>
        </w:rPr>
        <w:t>4.5. Печатная версия рабочей программы подлежит хранению в школе в течение всего периода ее реализации в месте, установленном директором школы.</w:t>
      </w:r>
    </w:p>
    <w:p w14:paraId="4CEF1F05" w14:textId="77777777" w:rsidR="00016B57" w:rsidRPr="00016B57" w:rsidRDefault="00016B57" w:rsidP="00016B57">
      <w:pPr>
        <w:widowControl w:val="0"/>
        <w:tabs>
          <w:tab w:val="left" w:pos="2664"/>
          <w:tab w:val="left" w:pos="2665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0C85D730" w14:textId="77777777" w:rsidR="00016B57" w:rsidRPr="00016B57" w:rsidRDefault="00016B57" w:rsidP="00016B57">
      <w:pPr>
        <w:widowControl w:val="0"/>
        <w:numPr>
          <w:ilvl w:val="0"/>
          <w:numId w:val="5"/>
        </w:numPr>
        <w:tabs>
          <w:tab w:val="left" w:pos="2664"/>
          <w:tab w:val="left" w:pos="2665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Контроль за реализацией 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рабочих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программ учебных предметов</w:t>
      </w:r>
      <w:r w:rsidRPr="00016B5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</w:p>
    <w:p w14:paraId="059D1426" w14:textId="77777777" w:rsidR="00016B57" w:rsidRPr="00016B57" w:rsidRDefault="00016B57" w:rsidP="00016B57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Администрация школы осуществляет контроль за реализацией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абочи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х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программ учебных предметов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x-none"/>
        </w:rPr>
        <w:t>, учебных курсов (в том числе внеурочной деятельности), учебных модулей</w:t>
      </w:r>
      <w:r w:rsidRPr="00016B5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16B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планом работы ВСОКО.  Школа несет ответственность в соответствии с действующим образовательным законодательством Российской Федерации за реализацию не в полном объеме ООП в соответствии с учебным планом и календарным учебным графиком.</w:t>
      </w:r>
    </w:p>
    <w:p w14:paraId="761AA2C2" w14:textId="77777777" w:rsidR="00016B57" w:rsidRPr="00016B57" w:rsidRDefault="00016B57" w:rsidP="00016B5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2EC14" w14:textId="77777777" w:rsidR="00016B57" w:rsidRPr="00016B57" w:rsidRDefault="00016B57" w:rsidP="00016B57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6B57">
        <w:rPr>
          <w:rFonts w:ascii="Times New Roman" w:eastAsia="Calibri" w:hAnsi="Times New Roman" w:cs="Times New Roman"/>
          <w:b/>
          <w:bCs/>
          <w:sz w:val="28"/>
          <w:szCs w:val="28"/>
        </w:rPr>
        <w:t>Заключительные положения</w:t>
      </w:r>
    </w:p>
    <w:p w14:paraId="7A87A1FD" w14:textId="77777777" w:rsidR="00016B57" w:rsidRPr="00016B57" w:rsidRDefault="00016B57" w:rsidP="00016B5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05E6850" w14:textId="77777777" w:rsidR="00016B57" w:rsidRPr="00016B57" w:rsidRDefault="00016B57" w:rsidP="00016B57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6B57">
        <w:rPr>
          <w:rFonts w:ascii="Times New Roman" w:eastAsia="Calibri" w:hAnsi="Times New Roman" w:cs="Times New Roman"/>
          <w:sz w:val="28"/>
          <w:szCs w:val="28"/>
        </w:rPr>
        <w:t xml:space="preserve">Данное Положение рассматривается и принимается на педагогическом совете и утверждается приказом директора. </w:t>
      </w:r>
    </w:p>
    <w:p w14:paraId="00D49338" w14:textId="77777777" w:rsidR="00016B57" w:rsidRPr="00016B57" w:rsidRDefault="00016B57" w:rsidP="00016B57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6B57">
        <w:rPr>
          <w:rFonts w:ascii="Times New Roman" w:eastAsia="Calibri" w:hAnsi="Times New Roman" w:cs="Times New Roman"/>
          <w:sz w:val="28"/>
          <w:szCs w:val="28"/>
        </w:rPr>
        <w:t xml:space="preserve">Настоящее Положение принимается на неопределенный срок и вступает в силу с момента его утверждения. </w:t>
      </w:r>
    </w:p>
    <w:p w14:paraId="762069C3" w14:textId="77777777" w:rsidR="00016B57" w:rsidRPr="00016B57" w:rsidRDefault="00016B57" w:rsidP="00016B57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6B57">
        <w:rPr>
          <w:rFonts w:ascii="Times New Roman" w:eastAsia="Calibri" w:hAnsi="Times New Roman" w:cs="Times New Roman"/>
          <w:sz w:val="28"/>
          <w:szCs w:val="28"/>
        </w:rPr>
        <w:t xml:space="preserve">Данное Положение может быть изменено и дополнено в соответствии с вновь изданными нормативными актами муниципального, регионального, федерального органов управления образованием только решением педагогического совета. </w:t>
      </w:r>
    </w:p>
    <w:p w14:paraId="5486544D" w14:textId="77777777" w:rsidR="00016B57" w:rsidRPr="00016B57" w:rsidRDefault="00016B57" w:rsidP="00016B57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6B57">
        <w:rPr>
          <w:rFonts w:ascii="Times New Roman" w:eastAsia="Calibri" w:hAnsi="Times New Roman" w:cs="Times New Roman"/>
          <w:sz w:val="28"/>
          <w:szCs w:val="28"/>
        </w:rPr>
        <w:t>Изменения и дополнения к Положению принимаются на педагогическом совете в составе новой редакции Положения, которое утверждается приказом директора. После принятия новой редакции Положения предыдущая редакция утрачивает силу.</w:t>
      </w:r>
    </w:p>
    <w:p w14:paraId="405CFA18" w14:textId="77777777" w:rsidR="00016B57" w:rsidRPr="00016B57" w:rsidRDefault="00016B57" w:rsidP="00016B57">
      <w:pPr>
        <w:spacing w:line="276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14:paraId="2244B424" w14:textId="77777777" w:rsidR="00016B57" w:rsidRPr="00016B57" w:rsidRDefault="00016B57" w:rsidP="00016B57">
      <w:pPr>
        <w:spacing w:line="276" w:lineRule="auto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p w14:paraId="40BF858C" w14:textId="77777777" w:rsidR="00016B57" w:rsidRPr="00016B57" w:rsidRDefault="00016B57" w:rsidP="00016B57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  <w:r w:rsidRPr="00016B57">
        <w:rPr>
          <w:rFonts w:ascii="Times New Roman" w:eastAsia="Calibri" w:hAnsi="Times New Roman" w:cs="Times New Roman"/>
          <w:sz w:val="28"/>
        </w:rPr>
        <w:lastRenderedPageBreak/>
        <w:t xml:space="preserve">Приложение к положению </w:t>
      </w:r>
    </w:p>
    <w:p w14:paraId="0E7315BE" w14:textId="77777777" w:rsidR="00016B57" w:rsidRPr="00016B57" w:rsidRDefault="00016B57" w:rsidP="00016B57">
      <w:pPr>
        <w:spacing w:line="276" w:lineRule="auto"/>
        <w:rPr>
          <w:rFonts w:ascii="Times New Roman" w:eastAsia="Calibri" w:hAnsi="Times New Roman" w:cs="Times New Roman"/>
          <w:i/>
          <w:sz w:val="28"/>
        </w:rPr>
      </w:pPr>
      <w:r w:rsidRPr="00016B57">
        <w:rPr>
          <w:rFonts w:ascii="Times New Roman" w:eastAsia="Calibri" w:hAnsi="Times New Roman" w:cs="Times New Roman"/>
          <w:i/>
          <w:sz w:val="28"/>
        </w:rPr>
        <w:t>Образец заполнения аннотации к учебным предметам</w:t>
      </w:r>
    </w:p>
    <w:p w14:paraId="7015D13E" w14:textId="77777777" w:rsidR="00016B57" w:rsidRPr="00016B57" w:rsidRDefault="00016B57" w:rsidP="00016B5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016B57">
        <w:rPr>
          <w:rFonts w:ascii="Times New Roman" w:eastAsia="Calibri" w:hAnsi="Times New Roman" w:cs="Times New Roman"/>
          <w:sz w:val="28"/>
        </w:rPr>
        <w:tab/>
        <w:t xml:space="preserve">                                              </w:t>
      </w:r>
    </w:p>
    <w:p w14:paraId="100932B5" w14:textId="77777777" w:rsidR="00016B57" w:rsidRPr="00016B57" w:rsidRDefault="00016B57" w:rsidP="00016B5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16B5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BEB14E8" w14:textId="77777777" w:rsidR="00016B57" w:rsidRPr="00016B57" w:rsidRDefault="00016B57" w:rsidP="00016B5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16B5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14:paraId="148DE93E" w14:textId="77777777" w:rsidR="00016B57" w:rsidRPr="00016B57" w:rsidRDefault="00016B57" w:rsidP="00016B5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16B5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2023-2024 учебный год</w:t>
      </w:r>
    </w:p>
    <w:p w14:paraId="2339A4A6" w14:textId="77777777" w:rsidR="00016B57" w:rsidRPr="00016B57" w:rsidRDefault="00016B57" w:rsidP="00016B5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016B57" w:rsidRPr="00016B57" w14:paraId="2F344F23" w14:textId="77777777" w:rsidTr="00CE7F5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45D3" w14:textId="77777777" w:rsidR="00016B57" w:rsidRPr="00016B57" w:rsidRDefault="00016B57" w:rsidP="00016B5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A178" w14:textId="77777777" w:rsidR="00016B57" w:rsidRPr="00016B57" w:rsidRDefault="00016B57" w:rsidP="00016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16B5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016B57" w:rsidRPr="00016B57" w14:paraId="36F8C6D9" w14:textId="77777777" w:rsidTr="00CE7F5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C3B1" w14:textId="77777777" w:rsidR="00016B57" w:rsidRPr="00016B57" w:rsidRDefault="00016B57" w:rsidP="00016B57">
            <w:pPr>
              <w:jc w:val="both"/>
              <w:rPr>
                <w:rFonts w:ascii="Times New Roman" w:hAnsi="Times New Roman"/>
                <w:sz w:val="24"/>
              </w:rPr>
            </w:pPr>
            <w:r w:rsidRPr="00016B5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5D6" w14:textId="77777777" w:rsidR="00016B57" w:rsidRPr="00016B57" w:rsidRDefault="00016B57" w:rsidP="00016B57">
            <w:pPr>
              <w:jc w:val="both"/>
              <w:rPr>
                <w:rFonts w:ascii="Times New Roman" w:hAnsi="Times New Roman"/>
                <w:sz w:val="24"/>
              </w:rPr>
            </w:pPr>
            <w:r w:rsidRPr="00016B57">
              <w:rPr>
                <w:rFonts w:ascii="Times New Roman" w:hAnsi="Times New Roman"/>
                <w:sz w:val="24"/>
              </w:rPr>
              <w:t>Рабочая программа учебного предмета «Русский язык» 1-4 классов является Федеральной рабочей программой по учебному предмету «Русский язык»</w:t>
            </w:r>
          </w:p>
        </w:tc>
      </w:tr>
      <w:tr w:rsidR="00016B57" w:rsidRPr="00016B57" w14:paraId="585263E1" w14:textId="77777777" w:rsidTr="00CE7F5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016" w14:textId="77777777" w:rsidR="00016B57" w:rsidRPr="00016B57" w:rsidRDefault="00016B57" w:rsidP="00016B5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016B5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016B5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016B5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16B5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016B5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016B5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016B5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016B5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016B5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016B5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23449E2" w14:textId="77777777" w:rsidR="00016B57" w:rsidRPr="00016B57" w:rsidRDefault="00016B57" w:rsidP="00016B5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E4A" w14:textId="77777777" w:rsidR="00016B57" w:rsidRPr="00016B57" w:rsidRDefault="00016B57" w:rsidP="00016B57">
            <w:pPr>
              <w:numPr>
                <w:ilvl w:val="0"/>
                <w:numId w:val="7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016B57">
              <w:rPr>
                <w:rFonts w:ascii="Times New Roman" w:hAnsi="Times New Roman"/>
                <w:sz w:val="24"/>
              </w:rPr>
      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14:paraId="7679845B" w14:textId="77777777" w:rsidR="00016B57" w:rsidRPr="00016B57" w:rsidRDefault="00016B57" w:rsidP="00016B57">
            <w:pPr>
              <w:numPr>
                <w:ilvl w:val="0"/>
                <w:numId w:val="7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016B57">
              <w:rPr>
                <w:rFonts w:ascii="Times New Roman" w:hAnsi="Times New Roman"/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      </w:r>
          </w:p>
          <w:p w14:paraId="2ED7916B" w14:textId="77777777" w:rsidR="00016B57" w:rsidRPr="00016B57" w:rsidRDefault="00016B57" w:rsidP="00016B57">
            <w:pPr>
              <w:numPr>
                <w:ilvl w:val="0"/>
                <w:numId w:val="7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016B57">
              <w:rPr>
                <w:rFonts w:ascii="Times New Roman" w:hAnsi="Times New Roman"/>
                <w:sz w:val="24"/>
              </w:rPr>
              <w:t>овладение первоначальными научными представлениями о системе русского языка: 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14:paraId="1EF2812D" w14:textId="77777777" w:rsidR="00016B57" w:rsidRPr="00016B57" w:rsidRDefault="00016B57" w:rsidP="00016B57">
            <w:pPr>
              <w:numPr>
                <w:ilvl w:val="0"/>
                <w:numId w:val="7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016B5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016B57" w:rsidRPr="00016B57" w14:paraId="2BAFB477" w14:textId="77777777" w:rsidTr="00CE7F5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1FB" w14:textId="77777777" w:rsidR="00016B57" w:rsidRPr="00016B57" w:rsidRDefault="00016B57" w:rsidP="00016B57">
            <w:pPr>
              <w:jc w:val="both"/>
              <w:rPr>
                <w:rFonts w:ascii="Times New Roman" w:hAnsi="Times New Roman"/>
                <w:sz w:val="24"/>
              </w:rPr>
            </w:pP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016B5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016B5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016B5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016B5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016B5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016B5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016B5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2D1" w14:textId="77777777" w:rsidR="00016B57" w:rsidRPr="00016B57" w:rsidRDefault="00016B57" w:rsidP="00016B5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16B5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675 (5 часов в неделю в каждом классе): в 1 классе —</w:t>
            </w:r>
            <w:r w:rsidRPr="00016B57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165</w:t>
            </w:r>
            <w:r w:rsidRPr="00016B57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ч,</w:t>
            </w:r>
            <w:r w:rsidRPr="00016B57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</w:t>
            </w:r>
            <w:r w:rsidRPr="00016B57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2—4</w:t>
            </w:r>
            <w:r w:rsidRPr="00016B57">
              <w:rPr>
                <w:rFonts w:ascii="Times New Roman" w:eastAsia="Bookman Old Style" w:hAnsi="Times New Roman"/>
                <w:color w:val="000000"/>
                <w:spacing w:val="-10"/>
                <w:w w:val="9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классах</w:t>
            </w:r>
            <w:r w:rsidRPr="00016B57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—</w:t>
            </w:r>
            <w:r w:rsidRPr="00016B57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по</w:t>
            </w:r>
            <w:r w:rsidRPr="00016B57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170</w:t>
            </w:r>
            <w:r w:rsidRPr="00016B57">
              <w:rPr>
                <w:rFonts w:ascii="Times New Roman" w:eastAsia="Bookman Old Style" w:hAnsi="Times New Roman"/>
                <w:color w:val="000000"/>
                <w:spacing w:val="-10"/>
                <w:w w:val="95"/>
                <w:sz w:val="24"/>
                <w:szCs w:val="20"/>
              </w:rPr>
              <w:t xml:space="preserve"> </w:t>
            </w:r>
            <w:r w:rsidRPr="00016B57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ч.</w:t>
            </w:r>
          </w:p>
          <w:p w14:paraId="580AA6D9" w14:textId="77777777" w:rsidR="00016B57" w:rsidRPr="00016B57" w:rsidRDefault="00016B57" w:rsidP="00016B57">
            <w:pPr>
              <w:rPr>
                <w:rFonts w:ascii="Times New Roman" w:hAnsi="Times New Roman"/>
                <w:sz w:val="24"/>
              </w:rPr>
            </w:pPr>
            <w:r w:rsidRPr="00016B57">
              <w:rPr>
                <w:rFonts w:ascii="Times New Roman" w:eastAsia="Bookman Old Style" w:hAnsi="Times New Roman"/>
                <w:b/>
                <w:color w:val="000000"/>
                <w:sz w:val="24"/>
              </w:rPr>
              <w:br w:type="column"/>
            </w:r>
          </w:p>
        </w:tc>
      </w:tr>
    </w:tbl>
    <w:p w14:paraId="4F48CCCF" w14:textId="77777777" w:rsidR="00865531" w:rsidRDefault="00865531" w:rsidP="00016B57"/>
    <w:sectPr w:rsidR="00865531" w:rsidSect="00016B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6424" w14:textId="77777777" w:rsidR="00DE6663" w:rsidRDefault="00DE6663" w:rsidP="00016B57">
      <w:pPr>
        <w:spacing w:after="0" w:line="240" w:lineRule="auto"/>
      </w:pPr>
      <w:r>
        <w:separator/>
      </w:r>
    </w:p>
  </w:endnote>
  <w:endnote w:type="continuationSeparator" w:id="0">
    <w:p w14:paraId="5B668967" w14:textId="77777777" w:rsidR="00DE6663" w:rsidRDefault="00DE6663" w:rsidP="00016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7B265" w14:textId="77777777" w:rsidR="00DE6663" w:rsidRDefault="00DE6663" w:rsidP="00016B57">
      <w:pPr>
        <w:spacing w:after="0" w:line="240" w:lineRule="auto"/>
      </w:pPr>
      <w:r>
        <w:separator/>
      </w:r>
    </w:p>
  </w:footnote>
  <w:footnote w:type="continuationSeparator" w:id="0">
    <w:p w14:paraId="3E8C0EFD" w14:textId="77777777" w:rsidR="00DE6663" w:rsidRDefault="00DE6663" w:rsidP="00016B57">
      <w:pPr>
        <w:spacing w:after="0" w:line="240" w:lineRule="auto"/>
      </w:pPr>
      <w:r>
        <w:continuationSeparator/>
      </w:r>
    </w:p>
  </w:footnote>
  <w:footnote w:id="1">
    <w:p w14:paraId="7210B51A" w14:textId="77777777" w:rsidR="00016B57" w:rsidRPr="00A2325F" w:rsidRDefault="00016B57" w:rsidP="00016B57">
      <w:pPr>
        <w:pStyle w:val="a3"/>
        <w:ind w:firstLine="709"/>
        <w:jc w:val="both"/>
        <w:rPr>
          <w:rFonts w:ascii="Times New Roman" w:hAnsi="Times New Roman"/>
          <w:b/>
          <w:sz w:val="24"/>
        </w:rPr>
      </w:pPr>
      <w:r w:rsidRPr="00A2325F">
        <w:rPr>
          <w:rStyle w:val="a5"/>
          <w:rFonts w:ascii="Times New Roman" w:hAnsi="Times New Roman"/>
          <w:b/>
          <w:sz w:val="24"/>
        </w:rPr>
        <w:footnoteRef/>
      </w:r>
      <w:r w:rsidRPr="00A2325F">
        <w:rPr>
          <w:rFonts w:ascii="Times New Roman" w:hAnsi="Times New Roman"/>
          <w:b/>
          <w:sz w:val="24"/>
        </w:rPr>
        <w:t xml:space="preserve"> Выделенное жирным шрифтом является обязательным </w:t>
      </w:r>
      <w:r>
        <w:rPr>
          <w:rFonts w:ascii="Times New Roman" w:hAnsi="Times New Roman"/>
          <w:b/>
          <w:sz w:val="24"/>
        </w:rPr>
        <w:t xml:space="preserve">элементом рабочей программы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F0315"/>
    <w:multiLevelType w:val="multilevel"/>
    <w:tmpl w:val="E11A1D3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" w15:restartNumberingAfterBreak="0">
    <w:nsid w:val="28E46FAE"/>
    <w:multiLevelType w:val="multilevel"/>
    <w:tmpl w:val="69185518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921" w:hanging="495"/>
      </w:pPr>
      <w:rPr>
        <w:rFonts w:ascii="Times New Roman" w:hAnsi="Times New Roman"/>
        <w:sz w:val="28"/>
      </w:rPr>
    </w:lvl>
    <w:lvl w:ilvl="2">
      <w:numFmt w:val="bullet"/>
      <w:lvlText w:val="•"/>
      <w:lvlJc w:val="left"/>
      <w:pPr>
        <w:ind w:left="2069" w:hanging="495"/>
      </w:pPr>
    </w:lvl>
    <w:lvl w:ilvl="3">
      <w:numFmt w:val="bullet"/>
      <w:lvlText w:val="•"/>
      <w:lvlJc w:val="left"/>
      <w:pPr>
        <w:ind w:left="3043" w:hanging="495"/>
      </w:pPr>
    </w:lvl>
    <w:lvl w:ilvl="4">
      <w:numFmt w:val="bullet"/>
      <w:lvlText w:val="•"/>
      <w:lvlJc w:val="left"/>
      <w:pPr>
        <w:ind w:left="4018" w:hanging="495"/>
      </w:pPr>
    </w:lvl>
    <w:lvl w:ilvl="5">
      <w:numFmt w:val="bullet"/>
      <w:lvlText w:val="•"/>
      <w:lvlJc w:val="left"/>
      <w:pPr>
        <w:ind w:left="4993" w:hanging="495"/>
      </w:pPr>
    </w:lvl>
    <w:lvl w:ilvl="6">
      <w:numFmt w:val="bullet"/>
      <w:lvlText w:val="•"/>
      <w:lvlJc w:val="left"/>
      <w:pPr>
        <w:ind w:left="5967" w:hanging="495"/>
      </w:pPr>
    </w:lvl>
    <w:lvl w:ilvl="7">
      <w:numFmt w:val="bullet"/>
      <w:lvlText w:val="•"/>
      <w:lvlJc w:val="left"/>
      <w:pPr>
        <w:ind w:left="6942" w:hanging="495"/>
      </w:pPr>
    </w:lvl>
    <w:lvl w:ilvl="8">
      <w:numFmt w:val="bullet"/>
      <w:lvlText w:val="•"/>
      <w:lvlJc w:val="left"/>
      <w:pPr>
        <w:ind w:left="7917" w:hanging="495"/>
      </w:pPr>
    </w:lvl>
  </w:abstractNum>
  <w:abstractNum w:abstractNumId="2" w15:restartNumberingAfterBreak="0">
    <w:nsid w:val="4EE979CB"/>
    <w:multiLevelType w:val="multilevel"/>
    <w:tmpl w:val="7400C004"/>
    <w:lvl w:ilvl="0">
      <w:start w:val="6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3" w15:restartNumberingAfterBreak="0">
    <w:nsid w:val="55D052E5"/>
    <w:multiLevelType w:val="multilevel"/>
    <w:tmpl w:val="E7DEF08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rFonts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  <w:rPr>
        <w:rFonts w:hint="default"/>
      </w:rPr>
    </w:lvl>
    <w:lvl w:ilvl="2" w:tplc="B6848FF8">
      <w:numFmt w:val="bullet"/>
      <w:lvlText w:val="•"/>
      <w:lvlJc w:val="left"/>
      <w:pPr>
        <w:ind w:left="2212" w:hanging="341"/>
      </w:pPr>
      <w:rPr>
        <w:rFonts w:hint="default"/>
      </w:rPr>
    </w:lvl>
    <w:lvl w:ilvl="3" w:tplc="BE16FA72">
      <w:numFmt w:val="bullet"/>
      <w:lvlText w:val="•"/>
      <w:lvlJc w:val="left"/>
      <w:pPr>
        <w:ind w:left="2863" w:hanging="341"/>
      </w:pPr>
      <w:rPr>
        <w:rFonts w:hint="default"/>
      </w:rPr>
    </w:lvl>
    <w:lvl w:ilvl="4" w:tplc="B4D4CD9E">
      <w:numFmt w:val="bullet"/>
      <w:lvlText w:val="•"/>
      <w:lvlJc w:val="left"/>
      <w:pPr>
        <w:ind w:left="3513" w:hanging="341"/>
      </w:pPr>
      <w:rPr>
        <w:rFonts w:hint="default"/>
      </w:rPr>
    </w:lvl>
    <w:lvl w:ilvl="5" w:tplc="E696A0B0">
      <w:numFmt w:val="bullet"/>
      <w:lvlText w:val="•"/>
      <w:lvlJc w:val="left"/>
      <w:pPr>
        <w:ind w:left="4163" w:hanging="341"/>
      </w:pPr>
      <w:rPr>
        <w:rFonts w:hint="default"/>
      </w:rPr>
    </w:lvl>
    <w:lvl w:ilvl="6" w:tplc="1AD6F342">
      <w:numFmt w:val="bullet"/>
      <w:lvlText w:val="•"/>
      <w:lvlJc w:val="left"/>
      <w:pPr>
        <w:ind w:left="4814" w:hanging="341"/>
      </w:pPr>
      <w:rPr>
        <w:rFonts w:hint="default"/>
      </w:rPr>
    </w:lvl>
    <w:lvl w:ilvl="7" w:tplc="B010084E">
      <w:numFmt w:val="bullet"/>
      <w:lvlText w:val="•"/>
      <w:lvlJc w:val="left"/>
      <w:pPr>
        <w:ind w:left="5464" w:hanging="341"/>
      </w:pPr>
      <w:rPr>
        <w:rFonts w:hint="default"/>
      </w:rPr>
    </w:lvl>
    <w:lvl w:ilvl="8" w:tplc="E1C868D2">
      <w:numFmt w:val="bullet"/>
      <w:lvlText w:val="•"/>
      <w:lvlJc w:val="left"/>
      <w:pPr>
        <w:ind w:left="6114" w:hanging="341"/>
      </w:pPr>
      <w:rPr>
        <w:rFonts w:hint="default"/>
      </w:rPr>
    </w:lvl>
  </w:abstractNum>
  <w:abstractNum w:abstractNumId="5" w15:restartNumberingAfterBreak="0">
    <w:nsid w:val="697739ED"/>
    <w:multiLevelType w:val="multilevel"/>
    <w:tmpl w:val="E056C122"/>
    <w:lvl w:ilvl="0">
      <w:start w:val="2"/>
      <w:numFmt w:val="decimal"/>
      <w:lvlText w:val="%1."/>
      <w:lvlJc w:val="left"/>
      <w:pPr>
        <w:ind w:left="2912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b/>
      </w:rPr>
    </w:lvl>
  </w:abstractNum>
  <w:abstractNum w:abstractNumId="6" w15:restartNumberingAfterBreak="0">
    <w:nsid w:val="743736A0"/>
    <w:multiLevelType w:val="multilevel"/>
    <w:tmpl w:val="B7140E2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ind w:left="2149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91"/>
    <w:rsid w:val="00016B57"/>
    <w:rsid w:val="00865531"/>
    <w:rsid w:val="00DE6663"/>
    <w:rsid w:val="00E5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AB86"/>
  <w15:chartTrackingRefBased/>
  <w15:docId w15:val="{B1008150-FCB7-4E04-98AA-94C86D2B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6B5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6B57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016B57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016B5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016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dsoo.ru/constructo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2154</Words>
  <Characters>12281</Characters>
  <Application>Microsoft Office Word</Application>
  <DocSecurity>0</DocSecurity>
  <Lines>102</Lines>
  <Paragraphs>28</Paragraphs>
  <ScaleCrop>false</ScaleCrop>
  <Company/>
  <LinksUpToDate>false</LinksUpToDate>
  <CharactersWithSpaces>14407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2023-10-18T08:08:00Z</dcterms:created>
  <dcterms:modified xsi:type="dcterms:W3CDTF">2023-10-18T08:09:00Z</dcterms:modified>
</cp:coreProperties>
</file>